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2F" w:rsidRPr="00002824" w:rsidRDefault="00406E2F" w:rsidP="00406E2F">
      <w:pPr>
        <w:rPr>
          <w:rFonts w:asciiTheme="minorHAnsi" w:hAnsiTheme="minorHAnsi"/>
          <w:bCs/>
          <w:sz w:val="24"/>
          <w:szCs w:val="24"/>
        </w:rPr>
      </w:pPr>
      <w:bookmarkStart w:id="0" w:name="_GoBack"/>
      <w:bookmarkEnd w:id="0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016"/>
        <w:gridCol w:w="1800"/>
        <w:gridCol w:w="2970"/>
        <w:gridCol w:w="1800"/>
        <w:tblGridChange w:id="1">
          <w:tblGrid>
            <w:gridCol w:w="882"/>
            <w:gridCol w:w="2016"/>
            <w:gridCol w:w="1800"/>
            <w:gridCol w:w="2970"/>
            <w:gridCol w:w="1800"/>
          </w:tblGrid>
        </w:tblGridChange>
      </w:tblGrid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06E2F" w:rsidRPr="00002824" w:rsidRDefault="006A44CE" w:rsidP="006A44CE">
            <w:pPr>
              <w:pStyle w:val="Title"/>
              <w:rPr>
                <w:rFonts w:asciiTheme="minorHAnsi" w:hAnsiTheme="minorHAnsi" w:cs="Arial"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CERERE DE FINANȚARE A CĂLĂTORIEI DE GRUP</w:t>
            </w: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6A44C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Biblioteca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publică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Raionul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și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satul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dacă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este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relevant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2F" w:rsidRPr="00002824" w:rsidRDefault="006A44CE" w:rsidP="006A44C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Data/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datele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petrecere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evenimentului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06E2F" w:rsidRPr="00002824">
              <w:rPr>
                <w:rFonts w:asciiTheme="minorHAnsi" w:hAnsiTheme="minorHAnsi"/>
                <w:color w:val="FF0000"/>
                <w:sz w:val="24"/>
                <w:szCs w:val="24"/>
              </w:rPr>
              <w:t>(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vă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rugăm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să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aveți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în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vedere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că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cererile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finanțare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trebuie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depuse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cel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puțin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cu 60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zile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calendaristice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mai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devreme</w:t>
            </w:r>
            <w:proofErr w:type="spellEnd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de data </w:t>
            </w:r>
            <w:proofErr w:type="spellStart"/>
            <w:r>
              <w:rPr>
                <w:rFonts w:asciiTheme="minorHAnsi" w:hAnsiTheme="minorHAnsi"/>
                <w:color w:val="FF0000"/>
                <w:sz w:val="24"/>
                <w:szCs w:val="24"/>
              </w:rPr>
              <w:t>evenimentului</w:t>
            </w:r>
            <w:proofErr w:type="spellEnd"/>
            <w:r w:rsidR="00406E2F" w:rsidRPr="00002824">
              <w:rPr>
                <w:rFonts w:asciiTheme="minorHAnsi" w:hAnsiTheme="minorHAnsi"/>
                <w:color w:val="FF0000"/>
                <w:sz w:val="24"/>
                <w:szCs w:val="24"/>
              </w:rPr>
              <w:t>)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6A44C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Călătorie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internă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sau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peste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hotare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? 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6A44C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Itinerarul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călătoriei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de la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/>
                <w:sz w:val="24"/>
                <w:szCs w:val="24"/>
              </w:rPr>
              <w:t>la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ex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de la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Taraclia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de </w:t>
            </w:r>
            <w:proofErr w:type="spellStart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Salcie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Cahul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până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la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Baurci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Ciadir-Lunga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sau</w:t>
            </w:r>
            <w:proofErr w:type="spell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de la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Chișină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u</w:t>
            </w:r>
            <w:proofErr w:type="spellEnd"/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 xml:space="preserve">, Moldova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la Roma, Italia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6A44CE" w:rsidP="006A44C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Denumirea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Evenimentului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Conferinței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Insrtuirii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4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6A44CE" w:rsidP="006A44C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Lista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propusă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participanților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002824">
              <w:rPr>
                <w:rFonts w:asciiTheme="minorHAnsi" w:hAnsiTheme="minorHAns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C74CC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Biblioteca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(sat,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raion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C74CC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Nume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Bibliotecar</w:t>
            </w:r>
            <w:proofErr w:type="spellEnd"/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C74CC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bibliotecar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6A44CE" w:rsidP="00C74CC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telefon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(de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preferință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mobil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  <w:r w:rsidRPr="00002824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6A44CE" w:rsidP="006A44C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rugăm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expuneți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scurt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reprezintă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oportunitatea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călătorie</w:t>
            </w:r>
            <w:proofErr w:type="spellEnd"/>
            <w:r w:rsidR="00406E2F" w:rsidRPr="000028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6A44CE" w:rsidP="006A44C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fi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utilizată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această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călătorie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către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participanți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în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calitate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bibliotecari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moderni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? </w:t>
            </w: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Cum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contribui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această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experiență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dezvoltarea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capacității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bibliotecarilor</w:t>
            </w:r>
            <w:proofErr w:type="spellEnd"/>
            <w:r w:rsidR="00406E2F" w:rsidRPr="00002824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46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lastRenderedPageBreak/>
              <w:t>Vă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rugăm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descrieți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cum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împărtăși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grupul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experiența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cunoștințele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informația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acumulate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în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timpul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acestui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eveniment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călătorii</w:t>
            </w:r>
            <w:proofErr w:type="spellEnd"/>
            <w:r w:rsidR="00406E2F" w:rsidRPr="000028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94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Costurile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aferente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călătoriei</w:t>
            </w:r>
            <w:proofErr w:type="spellEnd"/>
            <w:r w:rsidR="00406E2F" w:rsidRPr="00002824">
              <w:rPr>
                <w:rFonts w:asciiTheme="minorHAnsi" w:hAnsiTheme="minorHAnsi" w:cs="Arial"/>
                <w:i/>
                <w:sz w:val="24"/>
                <w:szCs w:val="24"/>
              </w:rPr>
              <w:t xml:space="preserve">:  </w:t>
            </w: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Bilete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avion</w:t>
            </w:r>
            <w:proofErr w:type="spellEnd"/>
            <w:r w:rsidR="00406E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06E2F" w:rsidRPr="00002824">
              <w:rPr>
                <w:rFonts w:ascii="Calibri" w:hAnsi="Calibri" w:cs="Arial"/>
                <w:i/>
                <w:sz w:val="24"/>
                <w:szCs w:val="24"/>
              </w:rPr>
              <w:t>(</w:t>
            </w:r>
            <w:r>
              <w:rPr>
                <w:rFonts w:ascii="Calibri" w:hAnsi="Calibri" w:cs="Arial"/>
                <w:i/>
                <w:sz w:val="24"/>
                <w:szCs w:val="24"/>
              </w:rPr>
              <w:t>Da/Nu</w:t>
            </w:r>
            <w:r w:rsidR="00406E2F" w:rsidRPr="00002824">
              <w:rPr>
                <w:rFonts w:ascii="Calibri" w:hAnsi="Calibri" w:cs="Arial"/>
                <w:i/>
                <w:sz w:val="24"/>
                <w:szCs w:val="24"/>
              </w:rPr>
              <w:t>)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Vize</w:t>
            </w:r>
            <w:proofErr w:type="spellEnd"/>
            <w:r w:rsidR="00406E2F"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câte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personae din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grup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vor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avea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nevoie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vize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?)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Transport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terestru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(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ce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fel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de: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bilete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pentru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autobus,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arenda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vehicol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călătorii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cu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taxiul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etc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)</w:t>
            </w:r>
            <w:r w:rsidR="00406E2F" w:rsidRPr="0000282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Taxă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participare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(Da/Nu)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C74CCD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Cazare</w:t>
            </w:r>
            <w:proofErr w:type="spellEnd"/>
            <w:r w:rsidR="00406E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(Da/Nu)</w:t>
            </w:r>
            <w:r w:rsidR="00406E2F" w:rsidRPr="00002824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06E2F" w:rsidRPr="00002824" w:rsidTr="00C74CCD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1F7B95" w:rsidP="001F7B95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Altele</w:t>
            </w:r>
            <w:proofErr w:type="spellEnd"/>
            <w:r w:rsidR="00406E2F" w:rsidRPr="0000282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06E2F" w:rsidRPr="001F7B95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vă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rugăm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să</w:t>
            </w:r>
            <w:proofErr w:type="spellEnd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1F7B95">
              <w:rPr>
                <w:rFonts w:asciiTheme="minorHAnsi" w:hAnsiTheme="minorHAnsi"/>
                <w:i/>
                <w:sz w:val="24"/>
                <w:szCs w:val="24"/>
              </w:rPr>
              <w:t>specificați</w:t>
            </w:r>
            <w:proofErr w:type="spellEnd"/>
            <w:r w:rsidR="00406E2F" w:rsidRPr="001F7B95">
              <w:rPr>
                <w:rFonts w:asciiTheme="minorHAnsi" w:hAnsiTheme="minorHAnsi"/>
                <w:i/>
                <w:sz w:val="24"/>
                <w:szCs w:val="24"/>
              </w:rPr>
              <w:t>):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2F" w:rsidRPr="00002824" w:rsidRDefault="00406E2F" w:rsidP="00C74CC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06E2F" w:rsidRPr="00002824" w:rsidRDefault="00406E2F" w:rsidP="00406E2F">
      <w:pPr>
        <w:rPr>
          <w:rFonts w:asciiTheme="minorHAnsi" w:hAnsiTheme="minorHAnsi"/>
          <w:bCs/>
          <w:sz w:val="24"/>
          <w:szCs w:val="24"/>
        </w:rPr>
      </w:pPr>
    </w:p>
    <w:p w:rsidR="00080081" w:rsidRDefault="00594C14"/>
    <w:sectPr w:rsidR="00080081" w:rsidSect="008C0D7E">
      <w:headerReference w:type="default" r:id="rId6"/>
      <w:pgSz w:w="12240" w:h="15840"/>
      <w:pgMar w:top="207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C14" w:rsidRDefault="00594C14" w:rsidP="004F75D2">
      <w:r>
        <w:separator/>
      </w:r>
    </w:p>
  </w:endnote>
  <w:endnote w:type="continuationSeparator" w:id="0">
    <w:p w:rsidR="00594C14" w:rsidRDefault="00594C14" w:rsidP="004F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C14" w:rsidRDefault="00594C14" w:rsidP="004F75D2">
      <w:r>
        <w:separator/>
      </w:r>
    </w:p>
  </w:footnote>
  <w:footnote w:type="continuationSeparator" w:id="0">
    <w:p w:rsidR="00594C14" w:rsidRDefault="00594C14" w:rsidP="004F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24" w:rsidRDefault="00406E2F" w:rsidP="00123224">
    <w:pPr>
      <w:pStyle w:val="Header"/>
      <w:jc w:val="center"/>
    </w:pPr>
    <w:r>
      <w:rPr>
        <w:noProof/>
      </w:rPr>
      <w:drawing>
        <wp:inline distT="0" distB="0" distL="0" distR="0">
          <wp:extent cx="3352800" cy="866775"/>
          <wp:effectExtent l="0" t="0" r="0" b="9525"/>
          <wp:docPr id="1" name="Picture 1" descr="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F"/>
    <w:rsid w:val="001F7B95"/>
    <w:rsid w:val="003F243E"/>
    <w:rsid w:val="00406E2F"/>
    <w:rsid w:val="004F75D2"/>
    <w:rsid w:val="00594C14"/>
    <w:rsid w:val="006A44CE"/>
    <w:rsid w:val="00B84D51"/>
    <w:rsid w:val="00C25612"/>
    <w:rsid w:val="00D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C464A-B9CA-4827-9D8E-580D30ED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2F"/>
    <w:pPr>
      <w:spacing w:after="0" w:line="240" w:lineRule="auto"/>
      <w:jc w:val="both"/>
    </w:pPr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6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E2F"/>
    <w:rPr>
      <w:rFonts w:ascii="Arial" w:eastAsia="Times" w:hAnsi="Arial" w:cs="Times New Roman"/>
      <w:szCs w:val="20"/>
    </w:rPr>
  </w:style>
  <w:style w:type="paragraph" w:styleId="Title">
    <w:name w:val="Title"/>
    <w:basedOn w:val="Normal"/>
    <w:link w:val="TitleChar"/>
    <w:qFormat/>
    <w:rsid w:val="00406E2F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leChar">
    <w:name w:val="Title Char"/>
    <w:basedOn w:val="DefaultParagraphFont"/>
    <w:link w:val="Title"/>
    <w:rsid w:val="00406E2F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7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5D2"/>
    <w:rPr>
      <w:rFonts w:ascii="Arial" w:eastAsia="Times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Mocanu</dc:creator>
  <cp:keywords/>
  <dc:description/>
  <cp:lastModifiedBy>Nadejda Mocanu</cp:lastModifiedBy>
  <cp:revision>4</cp:revision>
  <dcterms:created xsi:type="dcterms:W3CDTF">2015-08-04T10:52:00Z</dcterms:created>
  <dcterms:modified xsi:type="dcterms:W3CDTF">2015-08-04T11:16:00Z</dcterms:modified>
</cp:coreProperties>
</file>